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7839"/>
      </w:tblGrid>
      <w:tr w:rsidR="00D6008E" w:rsidRPr="00973D4E" w:rsidTr="0048070F">
        <w:trPr>
          <w:trHeight w:val="913"/>
        </w:trPr>
        <w:tc>
          <w:tcPr>
            <w:tcW w:w="1919" w:type="dxa"/>
            <w:vAlign w:val="center"/>
          </w:tcPr>
          <w:p w:rsidR="00D6008E" w:rsidRPr="00973D4E" w:rsidRDefault="00CF6DD4" w:rsidP="00973D4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75.75pt">
                  <v:imagedata r:id="rId7" o:title="Logo Unifimes 2"/>
                </v:shape>
              </w:pict>
            </w:r>
          </w:p>
        </w:tc>
        <w:tc>
          <w:tcPr>
            <w:tcW w:w="7839" w:type="dxa"/>
            <w:vAlign w:val="center"/>
          </w:tcPr>
          <w:p w:rsidR="009A38CE" w:rsidRDefault="002D39B6" w:rsidP="009A38CE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ATIVIDADES E </w:t>
            </w:r>
            <w:r w:rsidR="009A38CE">
              <w:rPr>
                <w:rFonts w:ascii="Calibri-Bold" w:hAnsi="Calibri-Bold" w:cs="Calibri-Bold"/>
                <w:b/>
                <w:bCs/>
                <w:sz w:val="23"/>
                <w:szCs w:val="23"/>
              </w:rPr>
              <w:t>AVALIAÇÃO DO DESEMPENHO DO MONITOR</w:t>
            </w:r>
          </w:p>
          <w:p w:rsidR="00D6008E" w:rsidRPr="00973D4E" w:rsidRDefault="00D6008E" w:rsidP="009A38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CB2136" w:rsidRDefault="00CB2136" w:rsidP="00CB2136">
      <w:pPr>
        <w:autoSpaceDE w:val="0"/>
        <w:autoSpaceDN w:val="0"/>
        <w:adjustRightInd w:val="0"/>
        <w:spacing w:line="360" w:lineRule="auto"/>
      </w:pPr>
    </w:p>
    <w:p w:rsidR="009A38CE" w:rsidRPr="009A38CE" w:rsidRDefault="009A38CE" w:rsidP="00CB2136">
      <w:pPr>
        <w:autoSpaceDE w:val="0"/>
        <w:autoSpaceDN w:val="0"/>
        <w:adjustRightInd w:val="0"/>
        <w:spacing w:line="360" w:lineRule="auto"/>
      </w:pPr>
      <w:r w:rsidRPr="009A38CE">
        <w:t>Curso</w:t>
      </w:r>
      <w:r w:rsidR="003312D2">
        <w:t>/Campus</w:t>
      </w:r>
      <w:r w:rsidRPr="009A38CE">
        <w:t xml:space="preserve">: ______________________________ </w:t>
      </w:r>
      <w:r>
        <w:t>___________Bimestre</w:t>
      </w:r>
      <w:r w:rsidRPr="009A38CE">
        <w:t xml:space="preserve"> da Monitoria: _____ / ______</w:t>
      </w:r>
    </w:p>
    <w:p w:rsidR="009A38CE" w:rsidRPr="009A38CE" w:rsidRDefault="009A38CE" w:rsidP="009A38CE">
      <w:pPr>
        <w:autoSpaceDE w:val="0"/>
        <w:autoSpaceDN w:val="0"/>
        <w:adjustRightInd w:val="0"/>
        <w:spacing w:line="480" w:lineRule="auto"/>
      </w:pPr>
      <w:r w:rsidRPr="009A38CE">
        <w:t>Nome do monitor (a): ___________________________________________________________</w:t>
      </w:r>
      <w:r>
        <w:t>_________</w:t>
      </w:r>
    </w:p>
    <w:p w:rsidR="009A38CE" w:rsidRPr="009A38CE" w:rsidRDefault="009A38CE" w:rsidP="009A38CE">
      <w:pPr>
        <w:autoSpaceDE w:val="0"/>
        <w:autoSpaceDN w:val="0"/>
        <w:adjustRightInd w:val="0"/>
        <w:spacing w:line="480" w:lineRule="auto"/>
      </w:pPr>
      <w:r w:rsidRPr="009A38CE">
        <w:t>Disciplina: ____________________________________________________________________</w:t>
      </w:r>
      <w:r>
        <w:t>_________</w:t>
      </w:r>
    </w:p>
    <w:p w:rsidR="009A38CE" w:rsidRPr="009A38CE" w:rsidRDefault="009A38CE" w:rsidP="009A38CE">
      <w:pPr>
        <w:autoSpaceDE w:val="0"/>
        <w:autoSpaceDN w:val="0"/>
        <w:adjustRightInd w:val="0"/>
        <w:spacing w:line="480" w:lineRule="auto"/>
      </w:pPr>
      <w:r w:rsidRPr="009A38CE">
        <w:t>Professor (a) Orientador (a): _____________________________________________________</w:t>
      </w:r>
      <w:r>
        <w:t>__________</w:t>
      </w:r>
    </w:p>
    <w:p w:rsidR="009A38CE" w:rsidRDefault="009A38CE" w:rsidP="00CB2136">
      <w:pPr>
        <w:autoSpaceDE w:val="0"/>
        <w:autoSpaceDN w:val="0"/>
        <w:adjustRightInd w:val="0"/>
        <w:spacing w:line="360" w:lineRule="auto"/>
      </w:pPr>
      <w:r w:rsidRPr="009A38CE">
        <w:t xml:space="preserve">Modalidade: ( ) Remunerada ( ) Voluntária </w:t>
      </w:r>
      <w:r>
        <w:t>( ) Pagamento de bolsa</w:t>
      </w:r>
      <w:r w:rsidR="00CB2136">
        <w:t xml:space="preserve">.      </w:t>
      </w:r>
      <w:r>
        <w:t xml:space="preserve"> </w:t>
      </w:r>
      <w:r w:rsidRPr="009A38CE">
        <w:t>Carga Horária Semanal: ________</w:t>
      </w:r>
    </w:p>
    <w:p w:rsidR="00FC4C43" w:rsidRPr="009A38CE" w:rsidRDefault="00FC4C43" w:rsidP="00CB2136">
      <w:pPr>
        <w:autoSpaceDE w:val="0"/>
        <w:autoSpaceDN w:val="0"/>
        <w:adjustRightInd w:val="0"/>
        <w:spacing w:line="360" w:lineRule="auto"/>
      </w:pPr>
      <w:r w:rsidRPr="00FC4C43">
        <w:t>Número de estudantes de baixo rendimento atendidos pela Monitoria</w:t>
      </w:r>
      <w:r>
        <w:t>______________</w:t>
      </w:r>
    </w:p>
    <w:p w:rsidR="009A38CE" w:rsidRPr="009A38CE" w:rsidRDefault="009A38CE" w:rsidP="009A38CE">
      <w:pPr>
        <w:autoSpaceDE w:val="0"/>
        <w:autoSpaceDN w:val="0"/>
        <w:adjustRightInd w:val="0"/>
        <w:spacing w:line="480" w:lineRule="auto"/>
      </w:pPr>
      <w:r w:rsidRPr="009A38CE">
        <w:rPr>
          <w:b/>
        </w:rPr>
        <w:t>1. Avaliação do desempenho do (a) Monitor (a):</w:t>
      </w: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6"/>
        <w:gridCol w:w="1474"/>
        <w:gridCol w:w="911"/>
        <w:gridCol w:w="1257"/>
        <w:gridCol w:w="1615"/>
      </w:tblGrid>
      <w:tr w:rsidR="00C53532" w:rsidRPr="009A38CE" w:rsidTr="00C53532">
        <w:tc>
          <w:tcPr>
            <w:tcW w:w="5426" w:type="dxa"/>
          </w:tcPr>
          <w:p w:rsidR="009A38CE" w:rsidRPr="009A38CE" w:rsidRDefault="009A38CE" w:rsidP="009A38CE">
            <w:r w:rsidRPr="00C53532">
              <w:rPr>
                <w:b/>
                <w:bCs/>
              </w:rPr>
              <w:t xml:space="preserve">Critérios </w:t>
            </w:r>
          </w:p>
        </w:tc>
        <w:tc>
          <w:tcPr>
            <w:tcW w:w="1474" w:type="dxa"/>
          </w:tcPr>
          <w:p w:rsidR="009A38CE" w:rsidRPr="009A38CE" w:rsidRDefault="009A38CE" w:rsidP="009A38CE">
            <w:r w:rsidRPr="00C53532">
              <w:rPr>
                <w:b/>
                <w:bCs/>
              </w:rPr>
              <w:t xml:space="preserve">Excelente </w:t>
            </w:r>
          </w:p>
        </w:tc>
        <w:tc>
          <w:tcPr>
            <w:tcW w:w="911" w:type="dxa"/>
          </w:tcPr>
          <w:p w:rsidR="009A38CE" w:rsidRPr="009A38CE" w:rsidRDefault="009A38CE" w:rsidP="009A38CE">
            <w:r w:rsidRPr="00C53532">
              <w:rPr>
                <w:b/>
                <w:bCs/>
              </w:rPr>
              <w:t xml:space="preserve">Bom </w:t>
            </w:r>
          </w:p>
        </w:tc>
        <w:tc>
          <w:tcPr>
            <w:tcW w:w="1257" w:type="dxa"/>
          </w:tcPr>
          <w:p w:rsidR="009A38CE" w:rsidRPr="009A38CE" w:rsidRDefault="009A38CE" w:rsidP="009A38CE">
            <w:r w:rsidRPr="00C53532">
              <w:rPr>
                <w:b/>
                <w:bCs/>
              </w:rPr>
              <w:t xml:space="preserve">Regular </w:t>
            </w:r>
          </w:p>
        </w:tc>
        <w:tc>
          <w:tcPr>
            <w:tcW w:w="1615" w:type="dxa"/>
          </w:tcPr>
          <w:p w:rsidR="009A38CE" w:rsidRPr="009A38CE" w:rsidRDefault="009A38CE">
            <w:r w:rsidRPr="00C53532">
              <w:rPr>
                <w:b/>
                <w:bCs/>
              </w:rPr>
              <w:t>Insuficiente</w:t>
            </w:r>
          </w:p>
        </w:tc>
      </w:tr>
      <w:tr w:rsidR="00C53532" w:rsidRPr="009A38CE" w:rsidTr="00C53532">
        <w:tc>
          <w:tcPr>
            <w:tcW w:w="5426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  <w:r w:rsidRPr="009A38CE">
              <w:t>Planejamento das atividades (reuniões com o(a) orientador(a), preparação para o desenvolvimento das atividades e outras</w:t>
            </w:r>
          </w:p>
        </w:tc>
        <w:tc>
          <w:tcPr>
            <w:tcW w:w="1474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911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1257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1615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</w:tr>
      <w:tr w:rsidR="00C53532" w:rsidRPr="009A38CE" w:rsidTr="00C53532">
        <w:tc>
          <w:tcPr>
            <w:tcW w:w="5426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  <w:r w:rsidRPr="009A38CE">
              <w:t>Assiduidade (cumprimento do horário)</w:t>
            </w:r>
          </w:p>
        </w:tc>
        <w:tc>
          <w:tcPr>
            <w:tcW w:w="1474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911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1257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1615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</w:tr>
      <w:tr w:rsidR="00C53532" w:rsidRPr="009A38CE" w:rsidTr="00C53532">
        <w:tc>
          <w:tcPr>
            <w:tcW w:w="5426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  <w:r w:rsidRPr="009A38CE">
              <w:t>Cumprimento do plano de trabalho de monitoria elaborado</w:t>
            </w:r>
          </w:p>
        </w:tc>
        <w:tc>
          <w:tcPr>
            <w:tcW w:w="1474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911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1257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1615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</w:tr>
      <w:tr w:rsidR="00C53532" w:rsidRPr="009A38CE" w:rsidTr="00C53532">
        <w:tc>
          <w:tcPr>
            <w:tcW w:w="5426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  <w:r w:rsidRPr="009A38CE">
              <w:t>Relacionamento interpessoal</w:t>
            </w:r>
          </w:p>
        </w:tc>
        <w:tc>
          <w:tcPr>
            <w:tcW w:w="1474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911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1257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1615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</w:tr>
      <w:tr w:rsidR="00C53532" w:rsidRPr="009A38CE" w:rsidTr="00C53532">
        <w:tc>
          <w:tcPr>
            <w:tcW w:w="5426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  <w:r w:rsidRPr="009A38CE">
              <w:t>Cooperação</w:t>
            </w:r>
          </w:p>
        </w:tc>
        <w:tc>
          <w:tcPr>
            <w:tcW w:w="1474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911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1257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1615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</w:tr>
      <w:tr w:rsidR="00C53532" w:rsidRPr="009A38CE" w:rsidTr="00C53532">
        <w:tc>
          <w:tcPr>
            <w:tcW w:w="5426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  <w:r w:rsidRPr="009A38CE">
              <w:t>Interesse e iniciativa</w:t>
            </w:r>
          </w:p>
        </w:tc>
        <w:tc>
          <w:tcPr>
            <w:tcW w:w="1474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911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1257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1615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</w:tr>
      <w:tr w:rsidR="00C53532" w:rsidRPr="009A38CE" w:rsidTr="00C53532">
        <w:tc>
          <w:tcPr>
            <w:tcW w:w="5426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  <w:r w:rsidRPr="009A38CE">
              <w:t>Responsabilidade</w:t>
            </w:r>
          </w:p>
        </w:tc>
        <w:tc>
          <w:tcPr>
            <w:tcW w:w="1474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911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1257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  <w:tc>
          <w:tcPr>
            <w:tcW w:w="1615" w:type="dxa"/>
          </w:tcPr>
          <w:p w:rsidR="009A38CE" w:rsidRPr="009A38CE" w:rsidRDefault="009A38CE" w:rsidP="00C53532">
            <w:pPr>
              <w:autoSpaceDE w:val="0"/>
              <w:autoSpaceDN w:val="0"/>
              <w:adjustRightInd w:val="0"/>
            </w:pPr>
          </w:p>
        </w:tc>
      </w:tr>
    </w:tbl>
    <w:p w:rsidR="009A38CE" w:rsidRDefault="009A38CE" w:rsidP="009A38CE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9A38CE" w:rsidRPr="009A38CE" w:rsidRDefault="009A38CE" w:rsidP="005D4719">
      <w:pPr>
        <w:autoSpaceDE w:val="0"/>
        <w:autoSpaceDN w:val="0"/>
        <w:adjustRightInd w:val="0"/>
        <w:spacing w:line="360" w:lineRule="auto"/>
      </w:pPr>
      <w:r>
        <w:t>2</w:t>
      </w:r>
      <w:r w:rsidRPr="009A38CE">
        <w:t>. Os objetivos propostos pelo plano de atividades foram alcançados?</w:t>
      </w:r>
      <w:r>
        <w:t xml:space="preserve"> </w:t>
      </w:r>
      <w:r w:rsidRPr="009A38CE">
        <w:t>( ) Sim ( ) Não</w:t>
      </w:r>
    </w:p>
    <w:p w:rsidR="009A38CE" w:rsidRPr="009A38CE" w:rsidRDefault="009A38CE" w:rsidP="005D4719">
      <w:pPr>
        <w:autoSpaceDE w:val="0"/>
        <w:autoSpaceDN w:val="0"/>
        <w:adjustRightInd w:val="0"/>
        <w:spacing w:line="360" w:lineRule="auto"/>
      </w:pPr>
      <w:r w:rsidRPr="009A38CE">
        <w:t>Em caso negativo, justifique.</w:t>
      </w:r>
    </w:p>
    <w:p w:rsidR="009A38CE" w:rsidRPr="009A38CE" w:rsidRDefault="009A38CE" w:rsidP="005D4719">
      <w:pPr>
        <w:autoSpaceDE w:val="0"/>
        <w:autoSpaceDN w:val="0"/>
        <w:adjustRightInd w:val="0"/>
        <w:spacing w:line="360" w:lineRule="auto"/>
      </w:pPr>
      <w:r w:rsidRPr="009A38CE">
        <w:t>___________________________________________________________________________________</w:t>
      </w:r>
    </w:p>
    <w:p w:rsidR="00CB2136" w:rsidRPr="009A38CE" w:rsidRDefault="00CB2136" w:rsidP="00CB2136">
      <w:pPr>
        <w:autoSpaceDE w:val="0"/>
        <w:autoSpaceDN w:val="0"/>
        <w:adjustRightInd w:val="0"/>
        <w:spacing w:line="360" w:lineRule="auto"/>
      </w:pPr>
      <w:r>
        <w:t>3</w:t>
      </w:r>
      <w:r w:rsidRPr="009A38CE">
        <w:t xml:space="preserve">. </w:t>
      </w:r>
      <w:r>
        <w:t>Foi desenvolvido algum produto de educação em Ciência e Tecnologia (maquetes, atlas, artigo, resumo)?</w:t>
      </w:r>
    </w:p>
    <w:p w:rsidR="00CB2136" w:rsidRPr="009A38CE" w:rsidRDefault="00CB2136" w:rsidP="00CB2136">
      <w:pPr>
        <w:autoSpaceDE w:val="0"/>
        <w:autoSpaceDN w:val="0"/>
        <w:adjustRightInd w:val="0"/>
        <w:spacing w:line="360" w:lineRule="auto"/>
      </w:pPr>
      <w:r w:rsidRPr="009A38CE">
        <w:t>___________________________________________________________________________________</w:t>
      </w:r>
    </w:p>
    <w:p w:rsidR="00CB2136" w:rsidRPr="009A38CE" w:rsidRDefault="00CB2136" w:rsidP="00CB2136">
      <w:pPr>
        <w:autoSpaceDE w:val="0"/>
        <w:autoSpaceDN w:val="0"/>
        <w:adjustRightInd w:val="0"/>
        <w:spacing w:line="360" w:lineRule="auto"/>
      </w:pPr>
      <w:r w:rsidRPr="009A38CE">
        <w:t>___________________________________________________________________________________</w:t>
      </w:r>
    </w:p>
    <w:p w:rsidR="009A38CE" w:rsidRPr="009A38CE" w:rsidRDefault="009A38CE" w:rsidP="005D4719">
      <w:pPr>
        <w:autoSpaceDE w:val="0"/>
        <w:autoSpaceDN w:val="0"/>
        <w:adjustRightInd w:val="0"/>
        <w:spacing w:line="360" w:lineRule="auto"/>
      </w:pPr>
      <w:r w:rsidRPr="009A38CE">
        <w:t>___________________________________________________________________________________</w:t>
      </w:r>
    </w:p>
    <w:p w:rsidR="009A38CE" w:rsidRPr="009A38CE" w:rsidRDefault="009A38CE" w:rsidP="005D4719">
      <w:pPr>
        <w:autoSpaceDE w:val="0"/>
        <w:autoSpaceDN w:val="0"/>
        <w:adjustRightInd w:val="0"/>
        <w:spacing w:line="360" w:lineRule="auto"/>
      </w:pPr>
      <w:r w:rsidRPr="009A38CE">
        <w:t>___________________________________________________________________________________</w:t>
      </w:r>
    </w:p>
    <w:p w:rsidR="00CB2136" w:rsidRPr="009A38CE" w:rsidRDefault="00CB2136" w:rsidP="00CB2136">
      <w:pPr>
        <w:autoSpaceDE w:val="0"/>
        <w:autoSpaceDN w:val="0"/>
        <w:adjustRightInd w:val="0"/>
        <w:spacing w:line="360" w:lineRule="auto"/>
      </w:pPr>
      <w:r w:rsidRPr="009A38CE">
        <w:t>___________________________________________________________________________________</w:t>
      </w:r>
    </w:p>
    <w:p w:rsidR="00CB2136" w:rsidRPr="009A38CE" w:rsidRDefault="00CB2136" w:rsidP="00CB2136">
      <w:pPr>
        <w:autoSpaceDE w:val="0"/>
        <w:autoSpaceDN w:val="0"/>
        <w:adjustRightInd w:val="0"/>
        <w:spacing w:line="360" w:lineRule="auto"/>
      </w:pPr>
      <w:r w:rsidRPr="009A38CE">
        <w:t>___________________________________________________________________________________</w:t>
      </w:r>
    </w:p>
    <w:p w:rsidR="009A38CE" w:rsidRPr="009A38CE" w:rsidRDefault="009A38CE" w:rsidP="005D4719">
      <w:pPr>
        <w:autoSpaceDE w:val="0"/>
        <w:autoSpaceDN w:val="0"/>
        <w:adjustRightInd w:val="0"/>
        <w:spacing w:line="360" w:lineRule="auto"/>
      </w:pPr>
      <w:r>
        <w:t>4</w:t>
      </w:r>
      <w:r w:rsidRPr="009A38CE">
        <w:t>. Tendo em vista o desempenho no Programa de Monitoria no semestre vigente, o(a) monitor(a)</w:t>
      </w:r>
    </w:p>
    <w:p w:rsidR="009A38CE" w:rsidRDefault="009A38CE" w:rsidP="005D4719">
      <w:pPr>
        <w:autoSpaceDE w:val="0"/>
        <w:autoSpaceDN w:val="0"/>
        <w:adjustRightInd w:val="0"/>
        <w:spacing w:line="360" w:lineRule="auto"/>
      </w:pPr>
      <w:r w:rsidRPr="009A38CE">
        <w:t>está apto?</w:t>
      </w:r>
      <w:r w:rsidR="005D4719">
        <w:t xml:space="preserve"> </w:t>
      </w:r>
      <w:r w:rsidRPr="009A38CE">
        <w:t>( ) Sim ( ) Não, pois a avaliação foi insuficiente.</w:t>
      </w:r>
    </w:p>
    <w:p w:rsidR="005D4719" w:rsidRDefault="005D4719" w:rsidP="005D4719">
      <w:pPr>
        <w:autoSpaceDE w:val="0"/>
        <w:autoSpaceDN w:val="0"/>
        <w:adjustRightInd w:val="0"/>
        <w:spacing w:line="360" w:lineRule="auto"/>
      </w:pPr>
    </w:p>
    <w:p w:rsidR="005D4719" w:rsidRPr="009A38CE" w:rsidRDefault="005D4719" w:rsidP="00CB2136">
      <w:pPr>
        <w:autoSpaceDE w:val="0"/>
        <w:autoSpaceDN w:val="0"/>
        <w:adjustRightInd w:val="0"/>
        <w:jc w:val="both"/>
      </w:pPr>
      <w:r w:rsidRPr="00280F9A">
        <w:rPr>
          <w:sz w:val="23"/>
          <w:szCs w:val="23"/>
        </w:rPr>
        <w:t>Mineiros-GO, ______/________/________.</w:t>
      </w:r>
      <w:r w:rsidR="00CB2136">
        <w:rPr>
          <w:sz w:val="23"/>
          <w:szCs w:val="23"/>
        </w:rPr>
        <w:tab/>
      </w:r>
      <w:r w:rsidR="00CB2136">
        <w:rPr>
          <w:sz w:val="23"/>
          <w:szCs w:val="23"/>
        </w:rPr>
        <w:tab/>
      </w:r>
      <w:r w:rsidR="00CB2136">
        <w:rPr>
          <w:sz w:val="23"/>
          <w:szCs w:val="23"/>
        </w:rPr>
        <w:tab/>
      </w:r>
      <w:r>
        <w:rPr>
          <w:sz w:val="23"/>
          <w:szCs w:val="23"/>
        </w:rPr>
        <w:t>___________________________________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CB2136">
        <w:rPr>
          <w:sz w:val="23"/>
          <w:szCs w:val="23"/>
        </w:rPr>
        <w:tab/>
      </w:r>
      <w:r w:rsidR="00CB2136">
        <w:rPr>
          <w:sz w:val="23"/>
          <w:szCs w:val="23"/>
        </w:rPr>
        <w:tab/>
      </w:r>
      <w:r w:rsidR="00CB2136">
        <w:rPr>
          <w:sz w:val="23"/>
          <w:szCs w:val="23"/>
        </w:rPr>
        <w:tab/>
      </w:r>
      <w:r w:rsidR="00CB2136">
        <w:rPr>
          <w:sz w:val="23"/>
          <w:szCs w:val="23"/>
        </w:rPr>
        <w:tab/>
      </w:r>
      <w:r w:rsidR="00CB2136">
        <w:rPr>
          <w:sz w:val="23"/>
          <w:szCs w:val="23"/>
        </w:rPr>
        <w:tab/>
      </w:r>
      <w:r w:rsidR="00CB2136">
        <w:rPr>
          <w:sz w:val="23"/>
          <w:szCs w:val="23"/>
        </w:rPr>
        <w:tab/>
      </w:r>
      <w:r w:rsidR="00CB2136">
        <w:rPr>
          <w:sz w:val="23"/>
          <w:szCs w:val="23"/>
        </w:rPr>
        <w:tab/>
      </w:r>
      <w:r w:rsidRPr="00280F9A">
        <w:rPr>
          <w:sz w:val="23"/>
          <w:szCs w:val="23"/>
        </w:rPr>
        <w:t>Assinatura</w:t>
      </w:r>
      <w:r w:rsidR="00A625DF">
        <w:rPr>
          <w:sz w:val="23"/>
          <w:szCs w:val="23"/>
        </w:rPr>
        <w:t xml:space="preserve"> digital</w:t>
      </w:r>
      <w:bookmarkStart w:id="0" w:name="_GoBack"/>
      <w:bookmarkEnd w:id="0"/>
      <w:r w:rsidRPr="00280F9A">
        <w:rPr>
          <w:sz w:val="23"/>
          <w:szCs w:val="23"/>
        </w:rPr>
        <w:t xml:space="preserve"> do(a) </w:t>
      </w:r>
      <w:r>
        <w:rPr>
          <w:sz w:val="23"/>
          <w:szCs w:val="23"/>
        </w:rPr>
        <w:t>Professor/Orientador</w:t>
      </w:r>
      <w:r w:rsidRPr="00280F9A">
        <w:rPr>
          <w:sz w:val="23"/>
          <w:szCs w:val="23"/>
        </w:rPr>
        <w:t>(a)</w:t>
      </w:r>
    </w:p>
    <w:sectPr w:rsidR="005D4719" w:rsidRPr="009A38CE" w:rsidSect="0048070F">
      <w:footerReference w:type="even" r:id="rId8"/>
      <w:footerReference w:type="default" r:id="rId9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3F5" w:rsidRDefault="003303F5">
      <w:r>
        <w:separator/>
      </w:r>
    </w:p>
  </w:endnote>
  <w:endnote w:type="continuationSeparator" w:id="0">
    <w:p w:rsidR="003303F5" w:rsidRDefault="0033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58" w:rsidRDefault="00C21FAE" w:rsidP="00440E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635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6358" w:rsidRDefault="00666358" w:rsidP="0077493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58" w:rsidRDefault="00C21FAE" w:rsidP="00440E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635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625D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66358" w:rsidRDefault="00666358" w:rsidP="0077493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3F5" w:rsidRDefault="003303F5">
      <w:r>
        <w:separator/>
      </w:r>
    </w:p>
  </w:footnote>
  <w:footnote w:type="continuationSeparator" w:id="0">
    <w:p w:rsidR="003303F5" w:rsidRDefault="00330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</w:lvl>
  </w:abstractNum>
  <w:abstractNum w:abstractNumId="1" w15:restartNumberingAfterBreak="0">
    <w:nsid w:val="3612115C"/>
    <w:multiLevelType w:val="multilevel"/>
    <w:tmpl w:val="69F8CAD6"/>
    <w:lvl w:ilvl="0">
      <w:start w:val="1"/>
      <w:numFmt w:val="upperLetter"/>
      <w:pStyle w:val="Ttulo6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456ABA"/>
    <w:multiLevelType w:val="hybridMultilevel"/>
    <w:tmpl w:val="51E67C2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37E487A"/>
    <w:multiLevelType w:val="hybridMultilevel"/>
    <w:tmpl w:val="E0049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0C6C"/>
    <w:multiLevelType w:val="hybridMultilevel"/>
    <w:tmpl w:val="907A3C7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280B27"/>
    <w:multiLevelType w:val="hybridMultilevel"/>
    <w:tmpl w:val="007E4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A7DF0"/>
    <w:multiLevelType w:val="hybridMultilevel"/>
    <w:tmpl w:val="F27C42C0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39401A3"/>
    <w:multiLevelType w:val="hybridMultilevel"/>
    <w:tmpl w:val="0EE827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B07C1"/>
    <w:multiLevelType w:val="hybridMultilevel"/>
    <w:tmpl w:val="3FA27D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AB7"/>
    <w:rsid w:val="000011E8"/>
    <w:rsid w:val="00001ACB"/>
    <w:rsid w:val="00004C71"/>
    <w:rsid w:val="000107B2"/>
    <w:rsid w:val="00015A6C"/>
    <w:rsid w:val="00031799"/>
    <w:rsid w:val="00034666"/>
    <w:rsid w:val="000376CB"/>
    <w:rsid w:val="000528F6"/>
    <w:rsid w:val="00060FE2"/>
    <w:rsid w:val="00063D3F"/>
    <w:rsid w:val="00084307"/>
    <w:rsid w:val="000854D6"/>
    <w:rsid w:val="000B0BFA"/>
    <w:rsid w:val="000B629A"/>
    <w:rsid w:val="000C5C63"/>
    <w:rsid w:val="000C7253"/>
    <w:rsid w:val="000D37ED"/>
    <w:rsid w:val="000E6646"/>
    <w:rsid w:val="00124668"/>
    <w:rsid w:val="00133839"/>
    <w:rsid w:val="00137784"/>
    <w:rsid w:val="001739F7"/>
    <w:rsid w:val="00175CFD"/>
    <w:rsid w:val="00181B84"/>
    <w:rsid w:val="001E7AE5"/>
    <w:rsid w:val="001F1D23"/>
    <w:rsid w:val="00204616"/>
    <w:rsid w:val="0020735D"/>
    <w:rsid w:val="0022256A"/>
    <w:rsid w:val="002264AB"/>
    <w:rsid w:val="002668A4"/>
    <w:rsid w:val="00280F9A"/>
    <w:rsid w:val="00290E74"/>
    <w:rsid w:val="002C0D1B"/>
    <w:rsid w:val="002D12E7"/>
    <w:rsid w:val="002D39B6"/>
    <w:rsid w:val="002F30C5"/>
    <w:rsid w:val="002F761E"/>
    <w:rsid w:val="002F7B9F"/>
    <w:rsid w:val="00316D6B"/>
    <w:rsid w:val="00323B90"/>
    <w:rsid w:val="003303F5"/>
    <w:rsid w:val="003312D2"/>
    <w:rsid w:val="003324B8"/>
    <w:rsid w:val="00361DC1"/>
    <w:rsid w:val="003706B9"/>
    <w:rsid w:val="00392DD5"/>
    <w:rsid w:val="003B4F0D"/>
    <w:rsid w:val="003D28C5"/>
    <w:rsid w:val="003D4CAA"/>
    <w:rsid w:val="003E3112"/>
    <w:rsid w:val="00423B71"/>
    <w:rsid w:val="00431C2B"/>
    <w:rsid w:val="00440E7B"/>
    <w:rsid w:val="00463D42"/>
    <w:rsid w:val="00466540"/>
    <w:rsid w:val="00466ED4"/>
    <w:rsid w:val="00467860"/>
    <w:rsid w:val="0048070F"/>
    <w:rsid w:val="004979FD"/>
    <w:rsid w:val="004B421A"/>
    <w:rsid w:val="004B7290"/>
    <w:rsid w:val="005008D0"/>
    <w:rsid w:val="005056DA"/>
    <w:rsid w:val="005400F5"/>
    <w:rsid w:val="0056774E"/>
    <w:rsid w:val="00582B95"/>
    <w:rsid w:val="00584855"/>
    <w:rsid w:val="0058555A"/>
    <w:rsid w:val="005C13D9"/>
    <w:rsid w:val="005D02E9"/>
    <w:rsid w:val="005D4719"/>
    <w:rsid w:val="005D7862"/>
    <w:rsid w:val="00611084"/>
    <w:rsid w:val="00614610"/>
    <w:rsid w:val="00623EF4"/>
    <w:rsid w:val="0063266C"/>
    <w:rsid w:val="00647FB1"/>
    <w:rsid w:val="00656F6A"/>
    <w:rsid w:val="006610C8"/>
    <w:rsid w:val="00666358"/>
    <w:rsid w:val="00680714"/>
    <w:rsid w:val="006A18B1"/>
    <w:rsid w:val="006A4355"/>
    <w:rsid w:val="006A445F"/>
    <w:rsid w:val="006D4322"/>
    <w:rsid w:val="006F4408"/>
    <w:rsid w:val="006F6A17"/>
    <w:rsid w:val="007110A5"/>
    <w:rsid w:val="00714F8D"/>
    <w:rsid w:val="007161DF"/>
    <w:rsid w:val="007246C6"/>
    <w:rsid w:val="007456EA"/>
    <w:rsid w:val="0076291F"/>
    <w:rsid w:val="00772D8A"/>
    <w:rsid w:val="007740D9"/>
    <w:rsid w:val="00774933"/>
    <w:rsid w:val="007761C3"/>
    <w:rsid w:val="007849DC"/>
    <w:rsid w:val="00794AB7"/>
    <w:rsid w:val="007A1BDE"/>
    <w:rsid w:val="007A4B2A"/>
    <w:rsid w:val="007A6B44"/>
    <w:rsid w:val="007B31FC"/>
    <w:rsid w:val="007C4E33"/>
    <w:rsid w:val="007E307B"/>
    <w:rsid w:val="007E7630"/>
    <w:rsid w:val="007F5291"/>
    <w:rsid w:val="008509B3"/>
    <w:rsid w:val="008535B6"/>
    <w:rsid w:val="00857E9A"/>
    <w:rsid w:val="00870D50"/>
    <w:rsid w:val="00881490"/>
    <w:rsid w:val="00881C96"/>
    <w:rsid w:val="00891B64"/>
    <w:rsid w:val="008A38B6"/>
    <w:rsid w:val="008A3D9C"/>
    <w:rsid w:val="008B3CD2"/>
    <w:rsid w:val="008C7462"/>
    <w:rsid w:val="008D45E3"/>
    <w:rsid w:val="00900ECC"/>
    <w:rsid w:val="0090216F"/>
    <w:rsid w:val="0090584F"/>
    <w:rsid w:val="00907F3A"/>
    <w:rsid w:val="0093789C"/>
    <w:rsid w:val="009456E6"/>
    <w:rsid w:val="00952BCA"/>
    <w:rsid w:val="0097046A"/>
    <w:rsid w:val="00973D4E"/>
    <w:rsid w:val="009906BD"/>
    <w:rsid w:val="009A38CE"/>
    <w:rsid w:val="009D76EF"/>
    <w:rsid w:val="009E0215"/>
    <w:rsid w:val="009E2798"/>
    <w:rsid w:val="00A10D8F"/>
    <w:rsid w:val="00A15229"/>
    <w:rsid w:val="00A16FB0"/>
    <w:rsid w:val="00A2137B"/>
    <w:rsid w:val="00A22552"/>
    <w:rsid w:val="00A53840"/>
    <w:rsid w:val="00A625DF"/>
    <w:rsid w:val="00A677C6"/>
    <w:rsid w:val="00AA46D3"/>
    <w:rsid w:val="00AE58C4"/>
    <w:rsid w:val="00AE6BAE"/>
    <w:rsid w:val="00B21791"/>
    <w:rsid w:val="00B22297"/>
    <w:rsid w:val="00B23B1C"/>
    <w:rsid w:val="00B30CD2"/>
    <w:rsid w:val="00B57055"/>
    <w:rsid w:val="00B71ECC"/>
    <w:rsid w:val="00B76696"/>
    <w:rsid w:val="00B814C4"/>
    <w:rsid w:val="00B865BC"/>
    <w:rsid w:val="00B86ECC"/>
    <w:rsid w:val="00BB2271"/>
    <w:rsid w:val="00BB4A6D"/>
    <w:rsid w:val="00BD3BAA"/>
    <w:rsid w:val="00C039D1"/>
    <w:rsid w:val="00C1173E"/>
    <w:rsid w:val="00C20AF9"/>
    <w:rsid w:val="00C21225"/>
    <w:rsid w:val="00C21FAE"/>
    <w:rsid w:val="00C25A22"/>
    <w:rsid w:val="00C268FF"/>
    <w:rsid w:val="00C3675E"/>
    <w:rsid w:val="00C451B8"/>
    <w:rsid w:val="00C463CE"/>
    <w:rsid w:val="00C46A59"/>
    <w:rsid w:val="00C53532"/>
    <w:rsid w:val="00C54C8A"/>
    <w:rsid w:val="00C56B74"/>
    <w:rsid w:val="00C57B9D"/>
    <w:rsid w:val="00CA3A2A"/>
    <w:rsid w:val="00CA48F5"/>
    <w:rsid w:val="00CB2136"/>
    <w:rsid w:val="00CB255A"/>
    <w:rsid w:val="00CC554E"/>
    <w:rsid w:val="00CD76AA"/>
    <w:rsid w:val="00CE0CCE"/>
    <w:rsid w:val="00CE3D96"/>
    <w:rsid w:val="00CF4AFF"/>
    <w:rsid w:val="00CF6DD4"/>
    <w:rsid w:val="00D04D22"/>
    <w:rsid w:val="00D105B3"/>
    <w:rsid w:val="00D1341E"/>
    <w:rsid w:val="00D352A5"/>
    <w:rsid w:val="00D47409"/>
    <w:rsid w:val="00D53D49"/>
    <w:rsid w:val="00D6008E"/>
    <w:rsid w:val="00D91906"/>
    <w:rsid w:val="00DA2D7D"/>
    <w:rsid w:val="00E015EC"/>
    <w:rsid w:val="00E21684"/>
    <w:rsid w:val="00E337AF"/>
    <w:rsid w:val="00E50851"/>
    <w:rsid w:val="00E676EE"/>
    <w:rsid w:val="00EB6C0E"/>
    <w:rsid w:val="00EC46E0"/>
    <w:rsid w:val="00ED7CB9"/>
    <w:rsid w:val="00EF6080"/>
    <w:rsid w:val="00F52318"/>
    <w:rsid w:val="00F77D8E"/>
    <w:rsid w:val="00FA4657"/>
    <w:rsid w:val="00FB6DAB"/>
    <w:rsid w:val="00FC1D95"/>
    <w:rsid w:val="00FC4C43"/>
    <w:rsid w:val="00FD08E2"/>
    <w:rsid w:val="00FE3A98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3E7FC9C-9BAE-4A60-AE85-7E377A7B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322"/>
    <w:rPr>
      <w:sz w:val="24"/>
      <w:szCs w:val="24"/>
    </w:rPr>
  </w:style>
  <w:style w:type="paragraph" w:styleId="Ttulo3">
    <w:name w:val="heading 3"/>
    <w:basedOn w:val="Normal"/>
    <w:next w:val="Normal"/>
    <w:qFormat/>
    <w:rsid w:val="006D43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D4322"/>
    <w:pPr>
      <w:keepNext/>
      <w:numPr>
        <w:ilvl w:val="12"/>
      </w:numPr>
      <w:outlineLvl w:val="3"/>
    </w:pPr>
    <w:rPr>
      <w:rFonts w:ascii="Arial" w:hAnsi="Arial" w:cs="Arial"/>
      <w:b/>
      <w:sz w:val="18"/>
      <w:szCs w:val="20"/>
    </w:rPr>
  </w:style>
  <w:style w:type="paragraph" w:styleId="Ttulo6">
    <w:name w:val="heading 6"/>
    <w:basedOn w:val="Normal"/>
    <w:next w:val="Normal"/>
    <w:qFormat/>
    <w:rsid w:val="006D4322"/>
    <w:pPr>
      <w:keepNext/>
      <w:numPr>
        <w:numId w:val="1"/>
      </w:numPr>
      <w:outlineLvl w:val="5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2"/>
    <w:basedOn w:val="Normal"/>
    <w:next w:val="Ttulo3"/>
    <w:autoRedefine/>
    <w:rsid w:val="009906BD"/>
    <w:pPr>
      <w:spacing w:line="360" w:lineRule="auto"/>
    </w:pPr>
    <w:rPr>
      <w:b/>
      <w:color w:val="FF0000"/>
    </w:rPr>
  </w:style>
  <w:style w:type="paragraph" w:styleId="Legenda">
    <w:name w:val="caption"/>
    <w:basedOn w:val="Normal"/>
    <w:next w:val="Normal"/>
    <w:qFormat/>
    <w:rsid w:val="006D4322"/>
    <w:pPr>
      <w:framePr w:w="8097" w:h="1161" w:hSpace="141" w:wrap="around" w:vAnchor="page" w:hAnchor="page" w:x="2840" w:y="711"/>
      <w:jc w:val="center"/>
    </w:pPr>
    <w:rPr>
      <w:b/>
      <w:sz w:val="32"/>
      <w:szCs w:val="20"/>
    </w:rPr>
  </w:style>
  <w:style w:type="paragraph" w:styleId="Corpodetexto">
    <w:name w:val="Body Text"/>
    <w:basedOn w:val="Normal"/>
    <w:rsid w:val="006D4322"/>
    <w:rPr>
      <w:b/>
      <w:bCs/>
    </w:rPr>
  </w:style>
  <w:style w:type="paragraph" w:styleId="Corpodetexto2">
    <w:name w:val="Body Text 2"/>
    <w:basedOn w:val="Normal"/>
    <w:rsid w:val="006D4322"/>
    <w:pPr>
      <w:jc w:val="both"/>
    </w:pPr>
    <w:rPr>
      <w:szCs w:val="15"/>
    </w:rPr>
  </w:style>
  <w:style w:type="paragraph" w:styleId="NormalWeb">
    <w:name w:val="Normal (Web)"/>
    <w:basedOn w:val="Normal"/>
    <w:rsid w:val="006D4322"/>
  </w:style>
  <w:style w:type="paragraph" w:styleId="Recuodecorpodetexto">
    <w:name w:val="Body Text Indent"/>
    <w:basedOn w:val="Normal"/>
    <w:rsid w:val="006D4322"/>
    <w:pPr>
      <w:ind w:firstLine="708"/>
      <w:jc w:val="both"/>
    </w:pPr>
  </w:style>
  <w:style w:type="paragraph" w:styleId="Recuodecorpodetexto2">
    <w:name w:val="Body Text Indent 2"/>
    <w:basedOn w:val="Normal"/>
    <w:rsid w:val="006D4322"/>
    <w:pPr>
      <w:autoSpaceDE w:val="0"/>
      <w:autoSpaceDN w:val="0"/>
      <w:adjustRightInd w:val="0"/>
      <w:ind w:firstLine="650"/>
      <w:jc w:val="both"/>
    </w:pPr>
    <w:rPr>
      <w:szCs w:val="16"/>
    </w:rPr>
  </w:style>
  <w:style w:type="table" w:styleId="Tabelacomgrade">
    <w:name w:val="Table Grid"/>
    <w:basedOn w:val="Tabelanormal"/>
    <w:uiPriority w:val="59"/>
    <w:rsid w:val="003D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77493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74933"/>
  </w:style>
  <w:style w:type="character" w:styleId="Hyperlink">
    <w:name w:val="Hyperlink"/>
    <w:basedOn w:val="Fontepargpadro"/>
    <w:rsid w:val="00584855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93789C"/>
    <w:pPr>
      <w:widowControl w:val="0"/>
      <w:suppressAutoHyphens/>
      <w:jc w:val="center"/>
    </w:pPr>
    <w:rPr>
      <w:rFonts w:ascii="Bitstream Vera Serif" w:eastAsia="Bitstream Vera Sans" w:hAnsi="Bitstream Vera Serif"/>
      <w:b/>
      <w:bCs/>
      <w:sz w:val="28"/>
      <w:szCs w:val="20"/>
    </w:rPr>
  </w:style>
  <w:style w:type="character" w:customStyle="1" w:styleId="TtuloChar">
    <w:name w:val="Título Char"/>
    <w:basedOn w:val="Fontepargpadro"/>
    <w:link w:val="Ttulo"/>
    <w:rsid w:val="0093789C"/>
    <w:rPr>
      <w:rFonts w:ascii="Bitstream Vera Serif" w:eastAsia="Bitstream Vera Sans" w:hAnsi="Bitstream Vera Serif"/>
      <w:b/>
      <w:bCs/>
      <w:sz w:val="28"/>
    </w:rPr>
  </w:style>
  <w:style w:type="paragraph" w:styleId="Subttulo">
    <w:name w:val="Subtitle"/>
    <w:basedOn w:val="Normal"/>
    <w:next w:val="Normal"/>
    <w:link w:val="SubttuloChar"/>
    <w:qFormat/>
    <w:rsid w:val="0093789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93789C"/>
    <w:rPr>
      <w:rFonts w:ascii="Cambria" w:eastAsia="Times New Roman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789C"/>
    <w:pPr>
      <w:widowControl w:val="0"/>
      <w:suppressAutoHyphens/>
      <w:ind w:left="708"/>
    </w:pPr>
    <w:rPr>
      <w:rFonts w:ascii="Bitstream Vera Serif" w:eastAsia="Bitstream Vera Sans" w:hAnsi="Bitstream Vera Serif"/>
      <w:szCs w:val="20"/>
    </w:rPr>
  </w:style>
  <w:style w:type="paragraph" w:customStyle="1" w:styleId="Standard">
    <w:name w:val="Standard"/>
    <w:rsid w:val="007B31FC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FUNDAÇÃO INTEGRADA MUNICIPAL DE ENSINO SUPERIOR</vt:lpstr>
    </vt:vector>
  </TitlesOfParts>
  <Company>FIMES</Company>
  <LinksUpToDate>false</LinksUpToDate>
  <CharactersWithSpaces>2125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mailto:BERETTADC@HOTMAIL.COM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FUNDAÇÃO INTEGRADA MUNICIPAL DE ENSINO SUPERIOR</dc:title>
  <dc:creator>coordenacao</dc:creator>
  <cp:lastModifiedBy>Lúcia Aparecida Figueira Fernandes</cp:lastModifiedBy>
  <cp:revision>9</cp:revision>
  <dcterms:created xsi:type="dcterms:W3CDTF">2015-09-09T14:35:00Z</dcterms:created>
  <dcterms:modified xsi:type="dcterms:W3CDTF">2026-04-30T20:05:00Z</dcterms:modified>
</cp:coreProperties>
</file>